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9EBF" w14:textId="77777777" w:rsidR="001A26D5" w:rsidRPr="00954444" w:rsidRDefault="00415856" w:rsidP="00415856">
      <w:pPr>
        <w:jc w:val="center"/>
        <w:rPr>
          <w:rFonts w:ascii="Avenir Next LT Pro" w:hAnsi="Avenir Next LT Pro"/>
          <w:sz w:val="24"/>
          <w:szCs w:val="24"/>
        </w:rPr>
      </w:pPr>
      <w:bookmarkStart w:id="0" w:name="_GoBack"/>
      <w:r w:rsidRPr="00954444">
        <w:rPr>
          <w:rFonts w:ascii="Avenir Next LT Pro" w:hAnsi="Avenir Next LT Pro"/>
          <w:sz w:val="24"/>
          <w:szCs w:val="24"/>
        </w:rPr>
        <w:t>Cycling Results 2019</w:t>
      </w:r>
    </w:p>
    <w:p w14:paraId="41F6C693" w14:textId="77777777" w:rsidR="00415856" w:rsidRPr="00954444" w:rsidRDefault="00415856" w:rsidP="00415856">
      <w:pPr>
        <w:jc w:val="center"/>
        <w:rPr>
          <w:rFonts w:ascii="Avenir Next LT Pro" w:hAnsi="Avenir Next LT Pro"/>
          <w:sz w:val="24"/>
          <w:szCs w:val="24"/>
        </w:rPr>
      </w:pPr>
    </w:p>
    <w:p w14:paraId="332CD04B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b/>
          <w:bCs/>
          <w:color w:val="2F2F2E"/>
          <w:bdr w:val="none" w:sz="0" w:space="0" w:color="auto" w:frame="1"/>
        </w:rPr>
        <w:t>2019 Para-Cycling Track World Championships in The Netherlands</w:t>
      </w:r>
    </w:p>
    <w:p w14:paraId="593F8D62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 </w:t>
      </w:r>
    </w:p>
    <w:p w14:paraId="761FD505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>WC2 500m Time Trial</w:t>
      </w:r>
    </w:p>
    <w:p w14:paraId="3E3C1AA6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1st Amanda Reid 39.505 WR</w:t>
      </w:r>
    </w:p>
    <w:p w14:paraId="22D739A2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Style w:val="wixguard"/>
          <w:rFonts w:ascii="Arial" w:hAnsi="Arial" w:cs="Arial"/>
          <w:color w:val="2F2F2E"/>
          <w:bdr w:val="none" w:sz="0" w:space="0" w:color="auto" w:frame="1"/>
        </w:rPr>
        <w:t>​</w:t>
      </w:r>
    </w:p>
    <w:p w14:paraId="35CAC1D6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>WC</w:t>
      </w:r>
      <w:proofErr w:type="gramStart"/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>2  Scratch</w:t>
      </w:r>
      <w:proofErr w:type="gramEnd"/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 xml:space="preserve"> Race</w:t>
      </w:r>
    </w:p>
    <w:p w14:paraId="3E7AFB3F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2nd Amanda Reid </w:t>
      </w:r>
    </w:p>
    <w:p w14:paraId="0F0564D3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Style w:val="wixguard"/>
          <w:rFonts w:ascii="Arial" w:hAnsi="Arial" w:cs="Arial"/>
          <w:color w:val="2F2F2E"/>
          <w:bdr w:val="none" w:sz="0" w:space="0" w:color="auto" w:frame="1"/>
        </w:rPr>
        <w:t>​</w:t>
      </w:r>
    </w:p>
    <w:p w14:paraId="5CF9AA53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>MC2 1km Time Trial</w:t>
      </w:r>
    </w:p>
    <w:p w14:paraId="71080A6A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 2nd Gordon Allan 1.12.873</w:t>
      </w:r>
    </w:p>
    <w:p w14:paraId="5C8483A9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(World Record time set, 1st place set new world record after Gordon)</w:t>
      </w:r>
    </w:p>
    <w:p w14:paraId="62BBCDAC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Style w:val="wixguard"/>
          <w:rFonts w:ascii="Arial" w:hAnsi="Arial" w:cs="Arial"/>
          <w:color w:val="2F2F2E"/>
          <w:bdr w:val="none" w:sz="0" w:space="0" w:color="auto" w:frame="1"/>
        </w:rPr>
        <w:t>​</w:t>
      </w:r>
    </w:p>
    <w:p w14:paraId="59CE332C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</w:rPr>
      </w:pPr>
      <w:r w:rsidRPr="00954444">
        <w:rPr>
          <w:rStyle w:val="wixguard"/>
          <w:rFonts w:ascii="Arial" w:hAnsi="Arial" w:cs="Arial"/>
          <w:b/>
          <w:bCs/>
          <w:color w:val="2F2F2E"/>
          <w:bdr w:val="none" w:sz="0" w:space="0" w:color="auto" w:frame="1"/>
        </w:rPr>
        <w:t>​</w:t>
      </w:r>
    </w:p>
    <w:p w14:paraId="568E0A35" w14:textId="77777777" w:rsidR="00415856" w:rsidRPr="00954444" w:rsidRDefault="00954444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</w:rPr>
      </w:pPr>
      <w:hyperlink r:id="rId4" w:tgtFrame="_blank" w:history="1">
        <w:r w:rsidR="00415856" w:rsidRPr="00954444">
          <w:rPr>
            <w:rStyle w:val="Hyperlink"/>
            <w:rFonts w:ascii="Avenir Next LT Pro" w:hAnsi="Avenir Next LT Pro" w:cs="Arial"/>
            <w:b/>
            <w:bCs/>
            <w:color w:val="auto"/>
            <w:u w:val="none"/>
            <w:bdr w:val="none" w:sz="0" w:space="0" w:color="auto" w:frame="1"/>
          </w:rPr>
          <w:t> Cycling Australia Para-cycling Road Nationals</w:t>
        </w:r>
      </w:hyperlink>
      <w:r w:rsidR="00415856" w:rsidRPr="00954444">
        <w:rPr>
          <w:rFonts w:ascii="Avenir Next LT Pro" w:hAnsi="Avenir Next LT Pro" w:cs="Arial"/>
          <w:b/>
          <w:bCs/>
          <w:bdr w:val="none" w:sz="0" w:space="0" w:color="auto" w:frame="1"/>
        </w:rPr>
        <w:t xml:space="preserve"> </w:t>
      </w:r>
      <w:hyperlink r:id="rId5" w:tgtFrame="_blank" w:history="1">
        <w:r w:rsidR="00415856" w:rsidRPr="00954444">
          <w:rPr>
            <w:rStyle w:val="Hyperlink"/>
            <w:rFonts w:ascii="Avenir Next LT Pro" w:hAnsi="Avenir Next LT Pro" w:cs="Arial"/>
            <w:b/>
            <w:bCs/>
            <w:color w:val="auto"/>
            <w:u w:val="none"/>
            <w:bdr w:val="none" w:sz="0" w:space="0" w:color="auto" w:frame="1"/>
          </w:rPr>
          <w:t> 5.01.2019 to 7.01.2019</w:t>
        </w:r>
      </w:hyperlink>
    </w:p>
    <w:p w14:paraId="222A6A53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</w:rPr>
      </w:pPr>
      <w:r w:rsidRPr="00954444">
        <w:rPr>
          <w:rStyle w:val="wixguard"/>
          <w:rFonts w:ascii="Arial" w:hAnsi="Arial" w:cs="Arial"/>
          <w:bdr w:val="none" w:sz="0" w:space="0" w:color="auto" w:frame="1"/>
        </w:rPr>
        <w:t>​</w:t>
      </w:r>
    </w:p>
    <w:p w14:paraId="503DA82D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>Para MC2 Time Trial (20km)</w:t>
      </w:r>
    </w:p>
    <w:p w14:paraId="68699EC3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2nd Gordon Allan 37:06.0</w:t>
      </w:r>
    </w:p>
    <w:p w14:paraId="36FC8591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Style w:val="wixguard"/>
          <w:rFonts w:ascii="Arial" w:hAnsi="Arial" w:cs="Arial"/>
          <w:color w:val="2F2F2E"/>
          <w:bdr w:val="none" w:sz="0" w:space="0" w:color="auto" w:frame="1"/>
        </w:rPr>
        <w:t>​</w:t>
      </w:r>
    </w:p>
    <w:p w14:paraId="109CE6A4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  <w:u w:val="single"/>
          <w:bdr w:val="none" w:sz="0" w:space="0" w:color="auto" w:frame="1"/>
        </w:rPr>
        <w:t>Para MC2 Road Race (40km)</w:t>
      </w:r>
    </w:p>
    <w:p w14:paraId="6E48E8AF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2nd Gordon Allan 1:21.48</w:t>
      </w:r>
    </w:p>
    <w:p w14:paraId="7E1369DF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Style w:val="wixguard"/>
          <w:rFonts w:ascii="Arial" w:hAnsi="Arial" w:cs="Arial"/>
          <w:color w:val="2F2F2E"/>
          <w:bdr w:val="none" w:sz="0" w:space="0" w:color="auto" w:frame="1"/>
        </w:rPr>
        <w:t>​</w:t>
      </w:r>
    </w:p>
    <w:p w14:paraId="49D18A38" w14:textId="77777777" w:rsidR="00415856" w:rsidRPr="00954444" w:rsidRDefault="00415856" w:rsidP="00415856">
      <w:pPr>
        <w:pStyle w:val="font8"/>
        <w:spacing w:before="0" w:beforeAutospacing="0" w:after="0" w:afterAutospacing="0"/>
        <w:jc w:val="center"/>
        <w:textAlignment w:val="baseline"/>
        <w:rPr>
          <w:rFonts w:ascii="Avenir Next LT Pro" w:hAnsi="Avenir Next LT Pro" w:cs="Arial"/>
          <w:color w:val="2F2F2E"/>
        </w:rPr>
      </w:pPr>
      <w:r w:rsidRPr="00954444">
        <w:rPr>
          <w:rFonts w:ascii="Avenir Next LT Pro" w:hAnsi="Avenir Next LT Pro" w:cs="Arial"/>
          <w:color w:val="2F2F2E"/>
        </w:rPr>
        <w:t> </w:t>
      </w:r>
    </w:p>
    <w:bookmarkEnd w:id="0"/>
    <w:p w14:paraId="06B06A14" w14:textId="77777777" w:rsidR="00415856" w:rsidRPr="00954444" w:rsidRDefault="00415856" w:rsidP="00415856">
      <w:pPr>
        <w:rPr>
          <w:rFonts w:ascii="Avenir Next LT Pro" w:hAnsi="Avenir Next LT Pro"/>
          <w:sz w:val="24"/>
          <w:szCs w:val="24"/>
        </w:rPr>
      </w:pPr>
    </w:p>
    <w:sectPr w:rsidR="00415856" w:rsidRPr="0095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56"/>
    <w:rsid w:val="001A26D5"/>
    <w:rsid w:val="00415856"/>
    <w:rsid w:val="00954444"/>
    <w:rsid w:val="00D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5E58"/>
  <w15:chartTrackingRefBased/>
  <w15:docId w15:val="{2C16C037-CD50-4147-8C75-13B5EBE6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1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415856"/>
  </w:style>
  <w:style w:type="character" w:styleId="Hyperlink">
    <w:name w:val="Hyperlink"/>
    <w:basedOn w:val="DefaultParagraphFont"/>
    <w:uiPriority w:val="99"/>
    <w:semiHidden/>
    <w:unhideWhenUsed/>
    <w:rsid w:val="00415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veresults.nsw.cycling.org.au/2018/2018-19CSCC/program.html" TargetMode="External"/><Relationship Id="rId4" Type="http://schemas.openxmlformats.org/officeDocument/2006/relationships/hyperlink" Target="http://liveresults.nsw.cycling.org.au/2018/2018-19CSCC/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Anderson</dc:creator>
  <cp:keywords/>
  <dc:description/>
  <cp:lastModifiedBy>Rae Anderson</cp:lastModifiedBy>
  <cp:revision>2</cp:revision>
  <dcterms:created xsi:type="dcterms:W3CDTF">2020-03-25T04:01:00Z</dcterms:created>
  <dcterms:modified xsi:type="dcterms:W3CDTF">2020-04-20T06:50:00Z</dcterms:modified>
</cp:coreProperties>
</file>